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C5" w:rsidRDefault="006815F8" w:rsidP="00FB2C97">
      <w:pPr>
        <w:jc w:val="both"/>
        <w:rPr>
          <w:rFonts w:ascii="Arial" w:hAnsi="Arial" w:cs="Arial"/>
          <w:lang w:val="fr-FR"/>
        </w:rPr>
      </w:pPr>
      <w:r>
        <w:rPr>
          <w:noProof/>
          <w:lang w:eastAsia="fr-BE"/>
        </w:rPr>
        <mc:AlternateContent>
          <mc:Choice Requires="wps">
            <w:drawing>
              <wp:anchor distT="0" distB="0" distL="114300" distR="114300" simplePos="0" relativeHeight="251660288" behindDoc="0" locked="0" layoutInCell="1" allowOverlap="1">
                <wp:simplePos x="0" y="0"/>
                <wp:positionH relativeFrom="column">
                  <wp:posOffset>5139055</wp:posOffset>
                </wp:positionH>
                <wp:positionV relativeFrom="paragraph">
                  <wp:posOffset>-173990</wp:posOffset>
                </wp:positionV>
                <wp:extent cx="1209675" cy="523875"/>
                <wp:effectExtent l="0" t="19050" r="47625" b="47625"/>
                <wp:wrapNone/>
                <wp:docPr id="4" name="Flèche droite 4"/>
                <wp:cNvGraphicFramePr/>
                <a:graphic xmlns:a="http://schemas.openxmlformats.org/drawingml/2006/main">
                  <a:graphicData uri="http://schemas.microsoft.com/office/word/2010/wordprocessingShape">
                    <wps:wsp>
                      <wps:cNvSpPr/>
                      <wps:spPr>
                        <a:xfrm>
                          <a:off x="0" y="0"/>
                          <a:ext cx="1209675" cy="523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5B0C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404.65pt;margin-top:-13.7pt;width:95.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" adj="16923" fillcolor="black [3200]" strokecolor="black [1600]" strokeweight="1pt"/>
            </w:pict>
          </mc:Fallback>
        </mc:AlternateContent>
      </w:r>
      <w:r w:rsidR="00350B3D">
        <w:rPr>
          <w:noProof/>
          <w:lang w:eastAsia="fr-BE"/>
        </w:rPr>
        <w:drawing>
          <wp:inline distT="0" distB="0" distL="0" distR="0" wp14:anchorId="674E8A87" wp14:editId="4B254C76">
            <wp:extent cx="1239809" cy="570683"/>
            <wp:effectExtent l="0" t="0" r="0" b="1270"/>
            <wp:docPr id="2" name="logo" descr="Logo d'I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d'Ixel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90" cy="579650"/>
                    </a:xfrm>
                    <a:prstGeom prst="rect">
                      <a:avLst/>
                    </a:prstGeom>
                    <a:noFill/>
                    <a:ln>
                      <a:noFill/>
                    </a:ln>
                  </pic:spPr>
                </pic:pic>
              </a:graphicData>
            </a:graphic>
          </wp:inline>
        </w:drawing>
      </w:r>
      <w:r w:rsidR="004D3808">
        <w:rPr>
          <w:rFonts w:ascii="Arial" w:hAnsi="Arial" w:cs="Arial"/>
          <w:lang w:val="fr-FR"/>
        </w:rPr>
        <w:tab/>
      </w:r>
    </w:p>
    <w:p w:rsidR="00186DC5" w:rsidRDefault="00186DC5" w:rsidP="00FB2C97">
      <w:pPr>
        <w:jc w:val="both"/>
        <w:rPr>
          <w:rFonts w:ascii="Arial" w:hAnsi="Arial" w:cs="Arial"/>
          <w:lang w:val="fr-FR"/>
        </w:rPr>
      </w:pPr>
    </w:p>
    <w:p w:rsidR="00874DFF" w:rsidRDefault="00874DFF" w:rsidP="00874DFF">
      <w:pPr>
        <w:jc w:val="both"/>
      </w:pPr>
      <w:r>
        <w:rPr>
          <w:noProof/>
          <w:lang w:eastAsia="fr-BE"/>
        </w:rPr>
        <mc:AlternateContent>
          <mc:Choice Requires="wps">
            <w:drawing>
              <wp:anchor distT="0" distB="0" distL="114300" distR="114300" simplePos="0" relativeHeight="251659264" behindDoc="0" locked="0" layoutInCell="1" allowOverlap="1" wp14:anchorId="6A9AAB90" wp14:editId="287306D1">
                <wp:simplePos x="0" y="0"/>
                <wp:positionH relativeFrom="column">
                  <wp:posOffset>-76835</wp:posOffset>
                </wp:positionH>
                <wp:positionV relativeFrom="paragraph">
                  <wp:posOffset>163830</wp:posOffset>
                </wp:positionV>
                <wp:extent cx="5821680" cy="777240"/>
                <wp:effectExtent l="0" t="0" r="26670" b="22860"/>
                <wp:wrapNone/>
                <wp:docPr id="1" name="Zone de texte 1"/>
                <wp:cNvGraphicFramePr/>
                <a:graphic xmlns:a="http://schemas.openxmlformats.org/drawingml/2006/main">
                  <a:graphicData uri="http://schemas.microsoft.com/office/word/2010/wordprocessingShape">
                    <wps:wsp>
                      <wps:cNvSpPr txBox="1"/>
                      <wps:spPr>
                        <a:xfrm>
                          <a:off x="0" y="0"/>
                          <a:ext cx="5821680" cy="77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DFF" w:rsidRDefault="00874DFF" w:rsidP="00874DFF">
                            <w:pPr>
                              <w:rPr>
                                <w:rFonts w:ascii="Arial" w:hAnsi="Arial" w:cs="Arial"/>
                                <w:b/>
                                <w:sz w:val="28"/>
                                <w:szCs w:val="28"/>
                              </w:rPr>
                            </w:pPr>
                            <w:r>
                              <w:rPr>
                                <w:rFonts w:ascii="Arial" w:hAnsi="Arial" w:cs="Arial"/>
                                <w:b/>
                                <w:sz w:val="28"/>
                                <w:szCs w:val="28"/>
                              </w:rPr>
                              <w:t>Primaire :</w:t>
                            </w:r>
                          </w:p>
                          <w:p w:rsidR="00874DFF" w:rsidRDefault="003F4BC8" w:rsidP="00874DFF">
                            <w:pPr>
                              <w:rPr>
                                <w:rFonts w:ascii="Arial" w:hAnsi="Arial" w:cs="Arial"/>
                                <w:b/>
                                <w:sz w:val="28"/>
                                <w:szCs w:val="28"/>
                              </w:rPr>
                            </w:pPr>
                            <w:r>
                              <w:rPr>
                                <w:rFonts w:ascii="Arial" w:hAnsi="Arial" w:cs="Arial"/>
                                <w:b/>
                                <w:sz w:val="28"/>
                                <w:szCs w:val="28"/>
                              </w:rPr>
                              <w:t>Congés scolaires : vendredi 30 avril et vendredi 14 mai</w:t>
                            </w:r>
                          </w:p>
                          <w:p w:rsidR="00874DFF" w:rsidRPr="008445B8" w:rsidRDefault="00874DFF" w:rsidP="00874DFF">
                            <w:pPr>
                              <w:rPr>
                                <w:rFonts w:ascii="Arial" w:hAnsi="Arial" w:cs="Arial"/>
                                <w:b/>
                                <w:sz w:val="28"/>
                                <w:szCs w:val="28"/>
                              </w:rPr>
                            </w:pPr>
                            <w:r>
                              <w:rPr>
                                <w:rFonts w:ascii="Arial" w:hAnsi="Arial" w:cs="Arial"/>
                                <w:b/>
                                <w:sz w:val="28"/>
                                <w:szCs w:val="28"/>
                              </w:rPr>
                              <w:t>Garderie si vous êtes dans certaines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AAB90" id="_x0000_t202" coordsize="21600,21600" o:spt="202" path="m,l,21600r21600,l21600,xe">
                <v:stroke joinstyle="miter"/>
                <v:path gradientshapeok="t" o:connecttype="rect"/>
              </v:shapetype>
              <v:shape id="Zone de texte 1" o:spid="_x0000_s1026" type="#_x0000_t202" style="position:absolute;left:0;text-align:left;margin-left:-6.05pt;margin-top:12.9pt;width:458.4pt;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" fillcolor="white [3201]" strokeweight=".5pt">
                <v:textbox>
                  <w:txbxContent>
                    <w:p w:rsidR="00874DFF" w:rsidRDefault="00874DFF" w:rsidP="00874DFF">
                      <w:pPr>
                        <w:rPr>
                          <w:rFonts w:ascii="Arial" w:hAnsi="Arial" w:cs="Arial"/>
                          <w:b/>
                          <w:sz w:val="28"/>
                          <w:szCs w:val="28"/>
                        </w:rPr>
                      </w:pPr>
                      <w:r>
                        <w:rPr>
                          <w:rFonts w:ascii="Arial" w:hAnsi="Arial" w:cs="Arial"/>
                          <w:b/>
                          <w:sz w:val="28"/>
                          <w:szCs w:val="28"/>
                        </w:rPr>
                        <w:t>Primaire :</w:t>
                      </w:r>
                    </w:p>
                    <w:p w:rsidR="00874DFF" w:rsidRDefault="003F4BC8" w:rsidP="00874DFF">
                      <w:pPr>
                        <w:rPr>
                          <w:rFonts w:ascii="Arial" w:hAnsi="Arial" w:cs="Arial"/>
                          <w:b/>
                          <w:sz w:val="28"/>
                          <w:szCs w:val="28"/>
                        </w:rPr>
                      </w:pPr>
                      <w:r>
                        <w:rPr>
                          <w:rFonts w:ascii="Arial" w:hAnsi="Arial" w:cs="Arial"/>
                          <w:b/>
                          <w:sz w:val="28"/>
                          <w:szCs w:val="28"/>
                        </w:rPr>
                        <w:t>Congés scolaires : vendredi 30 avril et vendredi 14 mai</w:t>
                      </w:r>
                    </w:p>
                    <w:p w:rsidR="00874DFF" w:rsidRPr="008445B8" w:rsidRDefault="00874DFF" w:rsidP="00874DFF">
                      <w:pPr>
                        <w:rPr>
                          <w:rFonts w:ascii="Arial" w:hAnsi="Arial" w:cs="Arial"/>
                          <w:b/>
                          <w:sz w:val="28"/>
                          <w:szCs w:val="28"/>
                        </w:rPr>
                      </w:pPr>
                      <w:r>
                        <w:rPr>
                          <w:rFonts w:ascii="Arial" w:hAnsi="Arial" w:cs="Arial"/>
                          <w:b/>
                          <w:sz w:val="28"/>
                          <w:szCs w:val="28"/>
                        </w:rPr>
                        <w:t>Garderie si vous êtes dans certaines conditions.</w:t>
                      </w:r>
                    </w:p>
                  </w:txbxContent>
                </v:textbox>
              </v:shape>
            </w:pict>
          </mc:Fallback>
        </mc:AlternateContent>
      </w:r>
    </w:p>
    <w:p w:rsidR="00874DFF" w:rsidRDefault="00874DFF" w:rsidP="00874DFF">
      <w:pPr>
        <w:jc w:val="both"/>
      </w:pPr>
      <w:r>
        <w:t>A partir du lundi 22 mars : masque obligatoire pour les élèves de 5</w:t>
      </w:r>
      <w:r w:rsidRPr="008445B8">
        <w:rPr>
          <w:vertAlign w:val="superscript"/>
        </w:rPr>
        <w:t>e</w:t>
      </w:r>
      <w:r>
        <w:t xml:space="preserve"> et 6</w:t>
      </w:r>
      <w:r w:rsidRPr="008445B8">
        <w:rPr>
          <w:vertAlign w:val="superscript"/>
        </w:rPr>
        <w:t>e</w:t>
      </w:r>
      <w:r>
        <w:t xml:space="preserve"> primaire</w:t>
      </w:r>
    </w:p>
    <w:p w:rsidR="00874DFF" w:rsidRDefault="00874DFF" w:rsidP="00874DFF">
      <w:pPr>
        <w:jc w:val="both"/>
      </w:pPr>
    </w:p>
    <w:p w:rsidR="00874DFF" w:rsidRDefault="00874DFF" w:rsidP="00874DFF">
      <w:pPr>
        <w:jc w:val="both"/>
      </w:pPr>
    </w:p>
    <w:p w:rsidR="00874DFF" w:rsidRDefault="00874DFF" w:rsidP="00874DFF">
      <w:pPr>
        <w:jc w:val="both"/>
      </w:pPr>
      <w:r>
        <w:tab/>
      </w:r>
      <w:r>
        <w:tab/>
      </w:r>
      <w:r>
        <w:tab/>
      </w:r>
      <w:r>
        <w:tab/>
      </w:r>
      <w:r>
        <w:tab/>
      </w:r>
      <w:r>
        <w:tab/>
      </w:r>
      <w:r>
        <w:tab/>
      </w:r>
      <w:r>
        <w:tab/>
      </w:r>
    </w:p>
    <w:p w:rsidR="00874DFF" w:rsidRDefault="00874DFF" w:rsidP="00874DFF">
      <w:pPr>
        <w:jc w:val="both"/>
      </w:pPr>
    </w:p>
    <w:p w:rsidR="00024046" w:rsidRDefault="003F4BC8" w:rsidP="00874DFF">
      <w:pPr>
        <w:ind w:left="6372"/>
        <w:jc w:val="right"/>
      </w:pPr>
      <w:r>
        <w:rPr>
          <w:rFonts w:ascii="Arial" w:hAnsi="Arial" w:cs="Arial"/>
        </w:rPr>
        <w:t xml:space="preserve">      Ixelles, le 19 avril</w:t>
      </w:r>
      <w:r w:rsidR="00874DFF">
        <w:rPr>
          <w:rFonts w:ascii="Arial" w:hAnsi="Arial" w:cs="Arial"/>
        </w:rPr>
        <w:t xml:space="preserve"> 2021</w:t>
      </w:r>
    </w:p>
    <w:p w:rsidR="00024046" w:rsidRDefault="00024046" w:rsidP="00FB2C97">
      <w:pPr>
        <w:jc w:val="both"/>
      </w:pPr>
    </w:p>
    <w:p w:rsidR="00FB2C97" w:rsidRPr="00874DFF" w:rsidRDefault="00FB2C97" w:rsidP="00FB2C97">
      <w:pPr>
        <w:jc w:val="both"/>
        <w:rPr>
          <w:rFonts w:ascii="Arial" w:hAnsi="Arial" w:cs="Arial"/>
        </w:rPr>
      </w:pPr>
      <w:r w:rsidRPr="00874DFF">
        <w:rPr>
          <w:rFonts w:ascii="Arial" w:hAnsi="Arial" w:cs="Arial"/>
        </w:rPr>
        <w:t>Chers parents</w:t>
      </w:r>
      <w:r w:rsidR="00D219D0" w:rsidRPr="00874DFF">
        <w:rPr>
          <w:rFonts w:ascii="Arial" w:hAnsi="Arial" w:cs="Arial"/>
        </w:rPr>
        <w:t xml:space="preserve"> d’élèves du primaire</w:t>
      </w:r>
      <w:r w:rsidRPr="00874DFF">
        <w:rPr>
          <w:rFonts w:ascii="Arial" w:hAnsi="Arial" w:cs="Arial"/>
        </w:rPr>
        <w:t>,</w:t>
      </w:r>
    </w:p>
    <w:p w:rsidR="00FB2C97" w:rsidRPr="00874DFF" w:rsidRDefault="00FB2C97" w:rsidP="00FB2C97">
      <w:pPr>
        <w:jc w:val="both"/>
        <w:rPr>
          <w:rFonts w:ascii="Arial" w:hAnsi="Arial" w:cs="Arial"/>
        </w:rPr>
      </w:pPr>
    </w:p>
    <w:p w:rsidR="00FB2C97" w:rsidRDefault="003F4BC8" w:rsidP="00FB2C97">
      <w:pPr>
        <w:jc w:val="both"/>
        <w:rPr>
          <w:rFonts w:ascii="Arial" w:hAnsi="Arial" w:cs="Arial"/>
        </w:rPr>
      </w:pPr>
      <w:r>
        <w:rPr>
          <w:rFonts w:ascii="Arial" w:hAnsi="Arial" w:cs="Arial"/>
        </w:rPr>
        <w:t>Nous vous rappelons que le calendrier scolaire de cette année scolaire fixé par la Fédération Wallonie-Bruxelles prévoit deux congés scolaires en plus des jours fériés :</w:t>
      </w:r>
    </w:p>
    <w:p w:rsidR="003F4BC8" w:rsidRDefault="003F4BC8" w:rsidP="003F4BC8">
      <w:pPr>
        <w:pStyle w:val="Paragraphedeliste"/>
        <w:numPr>
          <w:ilvl w:val="0"/>
          <w:numId w:val="10"/>
        </w:numPr>
        <w:jc w:val="both"/>
        <w:rPr>
          <w:rFonts w:ascii="Arial" w:hAnsi="Arial" w:cs="Arial"/>
        </w:rPr>
      </w:pPr>
      <w:r>
        <w:rPr>
          <w:rFonts w:ascii="Arial" w:hAnsi="Arial" w:cs="Arial"/>
        </w:rPr>
        <w:t>Le vendredi 30 avril (en compensation du samedi 1</w:t>
      </w:r>
      <w:r w:rsidRPr="003F4BC8">
        <w:rPr>
          <w:rFonts w:ascii="Arial" w:hAnsi="Arial" w:cs="Arial"/>
          <w:vertAlign w:val="superscript"/>
        </w:rPr>
        <w:t>er</w:t>
      </w:r>
      <w:r>
        <w:rPr>
          <w:rFonts w:ascii="Arial" w:hAnsi="Arial" w:cs="Arial"/>
        </w:rPr>
        <w:t xml:space="preserve"> mai)</w:t>
      </w:r>
    </w:p>
    <w:p w:rsidR="003F4BC8" w:rsidRPr="003F4BC8" w:rsidRDefault="003F4BC8" w:rsidP="003F4BC8">
      <w:pPr>
        <w:pStyle w:val="Paragraphedeliste"/>
        <w:numPr>
          <w:ilvl w:val="0"/>
          <w:numId w:val="10"/>
        </w:numPr>
        <w:jc w:val="both"/>
        <w:rPr>
          <w:rFonts w:ascii="Arial" w:hAnsi="Arial" w:cs="Arial"/>
        </w:rPr>
      </w:pPr>
      <w:r>
        <w:rPr>
          <w:rFonts w:ascii="Arial" w:hAnsi="Arial" w:cs="Arial"/>
        </w:rPr>
        <w:t>Le vendredi 14 mai (« pont » du week-end de l’Ascension, le jeudi étant un jour férié)</w:t>
      </w:r>
    </w:p>
    <w:p w:rsidR="003F4BC8" w:rsidRPr="00874DFF" w:rsidRDefault="003F4BC8" w:rsidP="00FB2C97">
      <w:pPr>
        <w:jc w:val="both"/>
        <w:rPr>
          <w:rFonts w:ascii="Arial" w:hAnsi="Arial" w:cs="Arial"/>
        </w:rPr>
      </w:pPr>
    </w:p>
    <w:p w:rsidR="009A2F47" w:rsidRPr="00874DFF" w:rsidRDefault="009A2F47" w:rsidP="00FB2C97">
      <w:pPr>
        <w:jc w:val="both"/>
        <w:rPr>
          <w:rFonts w:ascii="Arial" w:hAnsi="Arial" w:cs="Arial"/>
        </w:rPr>
      </w:pPr>
      <w:r w:rsidRPr="00874DFF">
        <w:rPr>
          <w:rFonts w:ascii="Arial" w:hAnsi="Arial" w:cs="Arial"/>
        </w:rPr>
        <w:t xml:space="preserve">Une garderie de sauvegarde sera organisée au sein de nos écoles.  Nous attirons votre attention sur le fait que les consignes que nous devons appliquer restreignent très fortement le nombre de places disponibles au sein de ces garderies.  Nous vous demandons de privilégier toute autre solution de garde n’impliquant pas des personnes à risques.   </w:t>
      </w:r>
    </w:p>
    <w:p w:rsidR="009A2F47" w:rsidRPr="00874DFF" w:rsidRDefault="009A2F47" w:rsidP="00FB2C97">
      <w:pPr>
        <w:jc w:val="both"/>
        <w:rPr>
          <w:rFonts w:ascii="Arial" w:hAnsi="Arial" w:cs="Arial"/>
        </w:rPr>
      </w:pPr>
    </w:p>
    <w:p w:rsidR="009A2F47" w:rsidRPr="00874DFF" w:rsidRDefault="009A2F47" w:rsidP="00FB2C97">
      <w:pPr>
        <w:jc w:val="both"/>
        <w:rPr>
          <w:rFonts w:ascii="Arial" w:hAnsi="Arial" w:cs="Arial"/>
        </w:rPr>
      </w:pPr>
      <w:r w:rsidRPr="00874DFF">
        <w:rPr>
          <w:rFonts w:ascii="Arial" w:hAnsi="Arial" w:cs="Arial"/>
        </w:rPr>
        <w:t xml:space="preserve">Ces garderies sont destinées en </w:t>
      </w:r>
      <w:r w:rsidRPr="00874DFF">
        <w:rPr>
          <w:rFonts w:ascii="Arial" w:hAnsi="Arial" w:cs="Arial"/>
          <w:b/>
        </w:rPr>
        <w:t>priorité</w:t>
      </w:r>
      <w:r w:rsidRPr="00874DFF">
        <w:rPr>
          <w:rFonts w:ascii="Arial" w:hAnsi="Arial" w:cs="Arial"/>
        </w:rPr>
        <w:t>, selon l’ordre suivant :</w:t>
      </w:r>
    </w:p>
    <w:p w:rsidR="009A2F47" w:rsidRPr="00874DFF" w:rsidRDefault="009A2F47" w:rsidP="009A2F47">
      <w:pPr>
        <w:pStyle w:val="Paragraphedeliste"/>
        <w:numPr>
          <w:ilvl w:val="0"/>
          <w:numId w:val="9"/>
        </w:numPr>
        <w:jc w:val="both"/>
        <w:rPr>
          <w:rFonts w:ascii="Arial" w:hAnsi="Arial" w:cs="Arial"/>
        </w:rPr>
      </w:pPr>
      <w:r w:rsidRPr="00874DFF">
        <w:rPr>
          <w:rFonts w:ascii="Arial" w:hAnsi="Arial" w:cs="Arial"/>
        </w:rPr>
        <w:t>Aux enfants des professionnels de première ligne (personnel des soins de santé, des services de police…)</w:t>
      </w:r>
      <w:r w:rsidR="008D484B" w:rsidRPr="00874DFF">
        <w:rPr>
          <w:rFonts w:ascii="Arial" w:hAnsi="Arial" w:cs="Arial"/>
        </w:rPr>
        <w:t> : vous devez fournir une attestation de l’employeur justifiant du secteur</w:t>
      </w:r>
      <w:r w:rsidR="00E95555" w:rsidRPr="00874DFF">
        <w:rPr>
          <w:rFonts w:ascii="Arial" w:hAnsi="Arial" w:cs="Arial"/>
        </w:rPr>
        <w:t xml:space="preserve"> et de votre présence sur votre lieu de travail</w:t>
      </w:r>
      <w:r w:rsidR="008D484B" w:rsidRPr="00874DFF">
        <w:rPr>
          <w:rFonts w:ascii="Arial" w:hAnsi="Arial" w:cs="Arial"/>
        </w:rPr>
        <w:t> ;</w:t>
      </w:r>
    </w:p>
    <w:p w:rsidR="009A2F47" w:rsidRPr="00874DFF" w:rsidRDefault="009A2F47" w:rsidP="009A2F47">
      <w:pPr>
        <w:pStyle w:val="Paragraphedeliste"/>
        <w:numPr>
          <w:ilvl w:val="0"/>
          <w:numId w:val="9"/>
        </w:numPr>
        <w:jc w:val="both"/>
        <w:rPr>
          <w:rFonts w:ascii="Arial" w:hAnsi="Arial" w:cs="Arial"/>
        </w:rPr>
      </w:pPr>
      <w:r w:rsidRPr="00874DFF">
        <w:rPr>
          <w:rFonts w:ascii="Arial" w:hAnsi="Arial" w:cs="Arial"/>
        </w:rPr>
        <w:t>Aux enfants de familles ayant des difficultés particulières (famille monoparentale, parents gravement malades,…)</w:t>
      </w:r>
      <w:r w:rsidR="008D484B" w:rsidRPr="00874DFF">
        <w:rPr>
          <w:rFonts w:ascii="Arial" w:hAnsi="Arial" w:cs="Arial"/>
        </w:rPr>
        <w:t> : vous pouvez prendre contact avec la direction de l’école de votre enfant ;</w:t>
      </w:r>
    </w:p>
    <w:p w:rsidR="009A2F47" w:rsidRPr="00874DFF" w:rsidRDefault="009A2F47" w:rsidP="009A2F47">
      <w:pPr>
        <w:pStyle w:val="Paragraphedeliste"/>
        <w:numPr>
          <w:ilvl w:val="0"/>
          <w:numId w:val="9"/>
        </w:numPr>
        <w:jc w:val="both"/>
        <w:rPr>
          <w:rFonts w:ascii="Arial" w:hAnsi="Arial" w:cs="Arial"/>
        </w:rPr>
      </w:pPr>
      <w:r w:rsidRPr="00874DFF">
        <w:rPr>
          <w:rFonts w:ascii="Arial" w:hAnsi="Arial" w:cs="Arial"/>
        </w:rPr>
        <w:t>Aux enfants dont les parents exercent une fonction pour laquell</w:t>
      </w:r>
      <w:r w:rsidR="008D484B" w:rsidRPr="00874DFF">
        <w:rPr>
          <w:rFonts w:ascii="Arial" w:hAnsi="Arial" w:cs="Arial"/>
        </w:rPr>
        <w:t>e le télétravail est impossible : vous devez fournir une attestation de l’employeur précisant que</w:t>
      </w:r>
      <w:r w:rsidR="00685CB6" w:rsidRPr="00874DFF">
        <w:rPr>
          <w:rFonts w:ascii="Arial" w:hAnsi="Arial" w:cs="Arial"/>
        </w:rPr>
        <w:t xml:space="preserve"> vous</w:t>
      </w:r>
      <w:r w:rsidR="008D484B" w:rsidRPr="00874DFF">
        <w:rPr>
          <w:rFonts w:ascii="Arial" w:hAnsi="Arial" w:cs="Arial"/>
        </w:rPr>
        <w:t xml:space="preserve"> ne p</w:t>
      </w:r>
      <w:r w:rsidR="00685CB6" w:rsidRPr="00874DFF">
        <w:rPr>
          <w:rFonts w:ascii="Arial" w:hAnsi="Arial" w:cs="Arial"/>
        </w:rPr>
        <w:t>ouvez</w:t>
      </w:r>
      <w:r w:rsidR="008D484B" w:rsidRPr="00874DFF">
        <w:rPr>
          <w:rFonts w:ascii="Arial" w:hAnsi="Arial" w:cs="Arial"/>
        </w:rPr>
        <w:t xml:space="preserve"> télétravailler</w:t>
      </w:r>
      <w:r w:rsidR="00E95555" w:rsidRPr="00874DFF">
        <w:rPr>
          <w:rFonts w:ascii="Arial" w:hAnsi="Arial" w:cs="Arial"/>
        </w:rPr>
        <w:t xml:space="preserve"> </w:t>
      </w:r>
      <w:r w:rsidR="00F80111" w:rsidRPr="00874DFF">
        <w:rPr>
          <w:rFonts w:ascii="Arial" w:hAnsi="Arial" w:cs="Arial"/>
        </w:rPr>
        <w:t xml:space="preserve">et </w:t>
      </w:r>
      <w:r w:rsidR="00685CB6" w:rsidRPr="00874DFF">
        <w:rPr>
          <w:rFonts w:ascii="Arial" w:hAnsi="Arial" w:cs="Arial"/>
        </w:rPr>
        <w:t>devez être</w:t>
      </w:r>
      <w:r w:rsidR="00F80111" w:rsidRPr="00874DFF">
        <w:rPr>
          <w:rFonts w:ascii="Arial" w:hAnsi="Arial" w:cs="Arial"/>
        </w:rPr>
        <w:t xml:space="preserve"> présent</w:t>
      </w:r>
      <w:r w:rsidR="00685CB6" w:rsidRPr="00874DFF">
        <w:rPr>
          <w:rFonts w:ascii="Arial" w:hAnsi="Arial" w:cs="Arial"/>
        </w:rPr>
        <w:t>s</w:t>
      </w:r>
      <w:r w:rsidR="00A36D0E">
        <w:rPr>
          <w:rFonts w:ascii="Arial" w:hAnsi="Arial" w:cs="Arial"/>
        </w:rPr>
        <w:t xml:space="preserve"> sur votre</w:t>
      </w:r>
      <w:r w:rsidR="00F80111" w:rsidRPr="00874DFF">
        <w:rPr>
          <w:rFonts w:ascii="Arial" w:hAnsi="Arial" w:cs="Arial"/>
        </w:rPr>
        <w:t xml:space="preserve"> l</w:t>
      </w:r>
      <w:r w:rsidR="00A30537" w:rsidRPr="00874DFF">
        <w:rPr>
          <w:rFonts w:ascii="Arial" w:hAnsi="Arial" w:cs="Arial"/>
        </w:rPr>
        <w:t>ieu de travail</w:t>
      </w:r>
      <w:r w:rsidR="008D484B" w:rsidRPr="00874DFF">
        <w:rPr>
          <w:rFonts w:ascii="Arial" w:hAnsi="Arial" w:cs="Arial"/>
        </w:rPr>
        <w:t>.</w:t>
      </w:r>
      <w:r w:rsidRPr="00874DFF">
        <w:rPr>
          <w:rFonts w:ascii="Arial" w:hAnsi="Arial" w:cs="Arial"/>
        </w:rPr>
        <w:t xml:space="preserve"> </w:t>
      </w:r>
    </w:p>
    <w:p w:rsidR="009A2F47" w:rsidRPr="00874DFF" w:rsidRDefault="009A2F47" w:rsidP="00FB2C97">
      <w:pPr>
        <w:jc w:val="both"/>
        <w:rPr>
          <w:rFonts w:ascii="Arial" w:hAnsi="Arial" w:cs="Arial"/>
        </w:rPr>
      </w:pPr>
    </w:p>
    <w:p w:rsidR="00FB2C97" w:rsidRPr="00874DFF" w:rsidRDefault="00FB2C97" w:rsidP="00FB2C97">
      <w:pPr>
        <w:jc w:val="both"/>
        <w:rPr>
          <w:rFonts w:ascii="Arial" w:hAnsi="Arial" w:cs="Arial"/>
        </w:rPr>
      </w:pPr>
      <w:r w:rsidRPr="00874DFF">
        <w:rPr>
          <w:rFonts w:ascii="Arial" w:hAnsi="Arial" w:cs="Arial"/>
        </w:rPr>
        <w:t xml:space="preserve">Cet accueil </w:t>
      </w:r>
      <w:r w:rsidR="009A2F47" w:rsidRPr="00874DFF">
        <w:rPr>
          <w:rFonts w:ascii="Arial" w:hAnsi="Arial" w:cs="Arial"/>
        </w:rPr>
        <w:t xml:space="preserve">se tiendra </w:t>
      </w:r>
      <w:r w:rsidRPr="00874DFF">
        <w:rPr>
          <w:rFonts w:ascii="Arial" w:hAnsi="Arial" w:cs="Arial"/>
        </w:rPr>
        <w:t>durant les heures habituelles des cours et de la garderie de l’extrascol</w:t>
      </w:r>
      <w:r w:rsidR="009A2F47" w:rsidRPr="00874DFF">
        <w:rPr>
          <w:rFonts w:ascii="Arial" w:hAnsi="Arial" w:cs="Arial"/>
        </w:rPr>
        <w:t>aire, soit de 7h15 à 18h30.  Votre enfant doit se munir d’un</w:t>
      </w:r>
      <w:r w:rsidRPr="00874DFF">
        <w:rPr>
          <w:rFonts w:ascii="Arial" w:hAnsi="Arial" w:cs="Arial"/>
        </w:rPr>
        <w:t xml:space="preserve"> pique-nique</w:t>
      </w:r>
      <w:r w:rsidR="000847E8" w:rsidRPr="00874DFF">
        <w:rPr>
          <w:rFonts w:ascii="Arial" w:hAnsi="Arial" w:cs="Arial"/>
        </w:rPr>
        <w:t>.</w:t>
      </w:r>
    </w:p>
    <w:p w:rsidR="00FB2C97" w:rsidRPr="00874DFF" w:rsidRDefault="00FB2C97" w:rsidP="00FB2C97">
      <w:pPr>
        <w:jc w:val="both"/>
        <w:rPr>
          <w:rFonts w:ascii="Arial" w:hAnsi="Arial" w:cs="Arial"/>
        </w:rPr>
      </w:pPr>
    </w:p>
    <w:p w:rsidR="0065134F" w:rsidRPr="0065134F" w:rsidRDefault="0065134F" w:rsidP="0065134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2"/>
        </w:rPr>
      </w:pPr>
    </w:p>
    <w:p w:rsidR="0065134F" w:rsidRPr="0065134F" w:rsidRDefault="008D484B" w:rsidP="0065134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r w:rsidRPr="0065134F">
        <w:rPr>
          <w:rFonts w:asciiTheme="minorHAnsi" w:hAnsiTheme="minorHAnsi" w:cstheme="minorHAnsi"/>
          <w:b/>
          <w:sz w:val="24"/>
        </w:rPr>
        <w:t>L’inscription à la garderie se fait prioritairement via le lien googleform suivant</w:t>
      </w:r>
      <w:r w:rsidR="0065134F" w:rsidRPr="0065134F">
        <w:rPr>
          <w:rFonts w:asciiTheme="minorHAnsi" w:hAnsiTheme="minorHAnsi" w:cstheme="minorHAnsi"/>
          <w:b/>
          <w:sz w:val="24"/>
        </w:rPr>
        <w:t> :</w:t>
      </w:r>
    </w:p>
    <w:p w:rsidR="008D484B" w:rsidRPr="0065134F" w:rsidRDefault="0065134F" w:rsidP="0065134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rPr>
      </w:pPr>
      <w:hyperlink r:id="rId8" w:history="1">
        <w:r w:rsidRPr="0065134F">
          <w:rPr>
            <w:rStyle w:val="Lienhypertexte"/>
            <w:rFonts w:asciiTheme="minorHAnsi" w:hAnsiTheme="minorHAnsi" w:cstheme="minorHAnsi"/>
            <w:b/>
            <w:sz w:val="28"/>
            <w:u w:val="none"/>
          </w:rPr>
          <w:t>https://forms.gle/yFZPmYe6JEFQGjD97</w:t>
        </w:r>
      </w:hyperlink>
    </w:p>
    <w:p w:rsidR="0065134F" w:rsidRPr="0065134F" w:rsidRDefault="0065134F" w:rsidP="0065134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rPr>
      </w:pPr>
    </w:p>
    <w:p w:rsidR="0065134F" w:rsidRDefault="008D484B" w:rsidP="0065134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r w:rsidRPr="0065134F">
        <w:rPr>
          <w:rFonts w:asciiTheme="minorHAnsi" w:hAnsiTheme="minorHAnsi" w:cstheme="minorHAnsi"/>
          <w:b/>
          <w:sz w:val="24"/>
        </w:rPr>
        <w:t>ou en remettant le talon en annexe à l’éc</w:t>
      </w:r>
      <w:r w:rsidR="004129CD" w:rsidRPr="0065134F">
        <w:rPr>
          <w:rFonts w:asciiTheme="minorHAnsi" w:hAnsiTheme="minorHAnsi" w:cstheme="minorHAnsi"/>
          <w:b/>
          <w:sz w:val="24"/>
        </w:rPr>
        <w:t xml:space="preserve">ole de votre enfant avant le </w:t>
      </w:r>
      <w:r w:rsidR="0065134F" w:rsidRPr="0065134F">
        <w:rPr>
          <w:rFonts w:asciiTheme="minorHAnsi" w:hAnsiTheme="minorHAnsi" w:cstheme="minorHAnsi"/>
          <w:b/>
          <w:sz w:val="24"/>
        </w:rPr>
        <w:t>avant le 26/04/202</w:t>
      </w:r>
      <w:r w:rsidR="0065134F" w:rsidRPr="0065134F">
        <w:rPr>
          <w:rFonts w:asciiTheme="minorHAnsi" w:hAnsiTheme="minorHAnsi" w:cstheme="minorHAnsi"/>
          <w:b/>
          <w:sz w:val="24"/>
        </w:rPr>
        <w:t>1.</w:t>
      </w:r>
    </w:p>
    <w:p w:rsidR="0065134F" w:rsidRPr="0065134F" w:rsidRDefault="0065134F" w:rsidP="0065134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4"/>
        </w:rPr>
      </w:pPr>
    </w:p>
    <w:p w:rsidR="0065134F" w:rsidRDefault="0065134F" w:rsidP="00FB2C97">
      <w:pPr>
        <w:jc w:val="both"/>
        <w:rPr>
          <w:rFonts w:ascii="Arial" w:hAnsi="Arial" w:cs="Arial"/>
        </w:rPr>
      </w:pPr>
    </w:p>
    <w:p w:rsidR="00FB2C97" w:rsidRPr="00874DFF" w:rsidRDefault="00FB2C97" w:rsidP="00FB2C97">
      <w:pPr>
        <w:jc w:val="both"/>
        <w:rPr>
          <w:rFonts w:ascii="Arial" w:hAnsi="Arial" w:cs="Arial"/>
        </w:rPr>
      </w:pPr>
      <w:r w:rsidRPr="00874DFF">
        <w:rPr>
          <w:rFonts w:ascii="Arial" w:hAnsi="Arial" w:cs="Arial"/>
        </w:rPr>
        <w:t xml:space="preserve">Nos directions et le personnel de nos écoles se tiennent bien entendu à votre disposition pour répondre à vos éventuelles questions et préoccupations. </w:t>
      </w:r>
    </w:p>
    <w:p w:rsidR="008D484B" w:rsidRPr="00874DFF" w:rsidRDefault="008D484B" w:rsidP="00FB2C97">
      <w:pPr>
        <w:jc w:val="both"/>
        <w:rPr>
          <w:rFonts w:ascii="Arial" w:hAnsi="Arial" w:cs="Arial"/>
        </w:rPr>
      </w:pPr>
    </w:p>
    <w:p w:rsidR="00874DFF" w:rsidRPr="00874DFF" w:rsidRDefault="00874DFF" w:rsidP="00FB2C97">
      <w:pPr>
        <w:jc w:val="both"/>
        <w:rPr>
          <w:rFonts w:ascii="Arial" w:hAnsi="Arial" w:cs="Arial"/>
        </w:rPr>
      </w:pPr>
      <w:r>
        <w:rPr>
          <w:rFonts w:ascii="Arial" w:hAnsi="Arial" w:cs="Arial"/>
        </w:rPr>
        <w:t>Prenez soin de vous.</w:t>
      </w:r>
    </w:p>
    <w:p w:rsidR="00874DFF" w:rsidRDefault="00874DFF" w:rsidP="00874DFF">
      <w:pPr>
        <w:ind w:right="-142"/>
        <w:jc w:val="both"/>
        <w:rPr>
          <w:rFonts w:ascii="Arial" w:hAnsi="Arial" w:cs="Arial"/>
        </w:rPr>
      </w:pPr>
    </w:p>
    <w:p w:rsidR="002258E2" w:rsidRDefault="002258E2" w:rsidP="00874DFF">
      <w:pPr>
        <w:ind w:right="-142"/>
        <w:jc w:val="both"/>
        <w:rPr>
          <w:rFonts w:ascii="Arial" w:hAnsi="Arial" w:cs="Arial"/>
        </w:rPr>
      </w:pPr>
    </w:p>
    <w:p w:rsidR="002258E2" w:rsidRPr="008445B8" w:rsidRDefault="002258E2" w:rsidP="00874DFF">
      <w:pPr>
        <w:ind w:right="-142"/>
        <w:jc w:val="both"/>
        <w:rPr>
          <w:rFonts w:ascii="Arial" w:hAnsi="Arial" w:cs="Arial"/>
        </w:rPr>
      </w:pPr>
    </w:p>
    <w:p w:rsidR="00874DFF" w:rsidRPr="008445B8" w:rsidRDefault="00874DFF" w:rsidP="00874DFF">
      <w:pPr>
        <w:ind w:left="-142" w:right="-142"/>
        <w:jc w:val="both"/>
        <w:rPr>
          <w:rFonts w:ascii="Arial" w:hAnsi="Arial" w:cs="Arial"/>
        </w:rPr>
      </w:pPr>
      <w:r w:rsidRPr="008445B8">
        <w:rPr>
          <w:rFonts w:ascii="Arial" w:hAnsi="Arial" w:cs="Arial"/>
        </w:rPr>
        <w:tab/>
      </w:r>
    </w:p>
    <w:p w:rsidR="00874DFF" w:rsidRPr="008445B8" w:rsidRDefault="00874DFF" w:rsidP="00874DFF">
      <w:pPr>
        <w:ind w:left="-142" w:right="-142"/>
        <w:jc w:val="both"/>
        <w:rPr>
          <w:rFonts w:ascii="Arial" w:hAnsi="Arial" w:cs="Arial"/>
        </w:rPr>
      </w:pPr>
      <w:r>
        <w:rPr>
          <w:rFonts w:ascii="Arial" w:hAnsi="Arial" w:cs="Arial"/>
        </w:rPr>
        <w:tab/>
        <w:t xml:space="preserve">       Hélène JACQMIN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Romain</w:t>
      </w:r>
      <w:r w:rsidRPr="008445B8">
        <w:rPr>
          <w:rFonts w:ascii="Arial" w:hAnsi="Arial" w:cs="Arial"/>
        </w:rPr>
        <w:t xml:space="preserve"> DE REUSME</w:t>
      </w:r>
    </w:p>
    <w:p w:rsidR="00874DFF" w:rsidRPr="008445B8" w:rsidRDefault="00874DFF" w:rsidP="00874DFF">
      <w:pPr>
        <w:ind w:right="-142"/>
        <w:rPr>
          <w:rFonts w:ascii="Arial" w:hAnsi="Arial" w:cs="Arial"/>
        </w:rPr>
      </w:pPr>
      <w:r w:rsidRPr="008445B8">
        <w:rPr>
          <w:rFonts w:ascii="Arial" w:hAnsi="Arial" w:cs="Arial"/>
        </w:rPr>
        <w:t xml:space="preserve">Directrice </w:t>
      </w:r>
      <w:r>
        <w:rPr>
          <w:rFonts w:ascii="Arial" w:hAnsi="Arial" w:cs="Arial"/>
        </w:rPr>
        <w:t>de l’Instruction publique</w:t>
      </w:r>
      <w:r>
        <w:rPr>
          <w:rFonts w:ascii="Arial" w:hAnsi="Arial" w:cs="Arial"/>
        </w:rPr>
        <w:tab/>
      </w:r>
      <w:r>
        <w:rPr>
          <w:rFonts w:ascii="Arial" w:hAnsi="Arial" w:cs="Arial"/>
        </w:rPr>
        <w:tab/>
      </w:r>
      <w:r>
        <w:rPr>
          <w:rFonts w:ascii="Arial" w:hAnsi="Arial" w:cs="Arial"/>
        </w:rPr>
        <w:tab/>
      </w:r>
      <w:r w:rsidR="002258E2">
        <w:rPr>
          <w:rFonts w:ascii="Arial" w:hAnsi="Arial" w:cs="Arial"/>
        </w:rPr>
        <w:tab/>
      </w:r>
      <w:r w:rsidRPr="008445B8">
        <w:rPr>
          <w:rFonts w:ascii="Arial" w:hAnsi="Arial" w:cs="Arial"/>
        </w:rPr>
        <w:t xml:space="preserve"> Echevin de l’Instruction publique</w:t>
      </w:r>
    </w:p>
    <w:p w:rsidR="00B3415C" w:rsidRPr="00874DFF" w:rsidRDefault="00B3415C" w:rsidP="00FB2C97">
      <w:pPr>
        <w:jc w:val="both"/>
        <w:rPr>
          <w:rFonts w:ascii="Arial" w:hAnsi="Arial" w:cs="Arial"/>
        </w:rPr>
      </w:pPr>
    </w:p>
    <w:p w:rsidR="002258E2" w:rsidRDefault="002258E2" w:rsidP="002258E2">
      <w:pPr>
        <w:pStyle w:val="En-tte"/>
        <w:tabs>
          <w:tab w:val="clear" w:pos="4536"/>
          <w:tab w:val="clear" w:pos="9072"/>
        </w:tabs>
        <w:jc w:val="center"/>
        <w:rPr>
          <w:rFonts w:ascii="Comic Sans MS" w:hAnsi="Comic Sans MS"/>
          <w:b/>
          <w:color w:val="FF0000"/>
          <w:sz w:val="28"/>
          <w:szCs w:val="32"/>
          <w:u w:val="single"/>
        </w:rPr>
      </w:pPr>
    </w:p>
    <w:p w:rsidR="00A36D0E" w:rsidRDefault="006815F8" w:rsidP="002258E2">
      <w:pPr>
        <w:pStyle w:val="En-tte"/>
        <w:tabs>
          <w:tab w:val="clear" w:pos="4536"/>
          <w:tab w:val="clear" w:pos="9072"/>
        </w:tabs>
        <w:jc w:val="center"/>
        <w:rPr>
          <w:rFonts w:ascii="Comic Sans MS" w:hAnsi="Comic Sans MS"/>
          <w:b/>
          <w:color w:val="FF0000"/>
          <w:sz w:val="28"/>
          <w:szCs w:val="32"/>
          <w:u w:val="single"/>
        </w:rPr>
      </w:pPr>
      <w:r>
        <w:rPr>
          <w:noProof/>
          <w:lang w:eastAsia="fr-BE"/>
        </w:rPr>
        <w:lastRenderedPageBreak/>
        <mc:AlternateContent>
          <mc:Choice Requires="wps">
            <w:drawing>
              <wp:anchor distT="0" distB="0" distL="114300" distR="114300" simplePos="0" relativeHeight="251662336" behindDoc="0" locked="0" layoutInCell="1" allowOverlap="1" wp14:anchorId="669F5963" wp14:editId="0A351EA8">
                <wp:simplePos x="0" y="0"/>
                <wp:positionH relativeFrom="column">
                  <wp:posOffset>4714875</wp:posOffset>
                </wp:positionH>
                <wp:positionV relativeFrom="paragraph">
                  <wp:posOffset>18415</wp:posOffset>
                </wp:positionV>
                <wp:extent cx="1209675" cy="523875"/>
                <wp:effectExtent l="0" t="19050" r="47625" b="47625"/>
                <wp:wrapNone/>
                <wp:docPr id="5" name="Flèche droite 5"/>
                <wp:cNvGraphicFramePr/>
                <a:graphic xmlns:a="http://schemas.openxmlformats.org/drawingml/2006/main">
                  <a:graphicData uri="http://schemas.microsoft.com/office/word/2010/wordprocessingShape">
                    <wps:wsp>
                      <wps:cNvSpPr/>
                      <wps:spPr>
                        <a:xfrm>
                          <a:off x="0" y="0"/>
                          <a:ext cx="1209675" cy="5238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E14B4" id="Flèche droite 5" o:spid="_x0000_s1026" type="#_x0000_t13" style="position:absolute;margin-left:371.25pt;margin-top:1.45pt;width:95.2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" adj="16923" fillcolor="windowText" strokeweight="1pt"/>
            </w:pict>
          </mc:Fallback>
        </mc:AlternateContent>
      </w:r>
    </w:p>
    <w:p w:rsidR="00A36D0E" w:rsidRDefault="00A36D0E" w:rsidP="002258E2">
      <w:pPr>
        <w:pStyle w:val="En-tte"/>
        <w:tabs>
          <w:tab w:val="clear" w:pos="4536"/>
          <w:tab w:val="clear" w:pos="9072"/>
        </w:tabs>
        <w:jc w:val="center"/>
        <w:rPr>
          <w:rFonts w:ascii="Comic Sans MS" w:hAnsi="Comic Sans MS"/>
          <w:b/>
          <w:color w:val="FF0000"/>
          <w:sz w:val="28"/>
          <w:szCs w:val="32"/>
          <w:u w:val="single"/>
        </w:rPr>
      </w:pPr>
    </w:p>
    <w:p w:rsidR="006815F8" w:rsidRDefault="006815F8" w:rsidP="002258E2">
      <w:pPr>
        <w:pStyle w:val="En-tte"/>
        <w:tabs>
          <w:tab w:val="clear" w:pos="4536"/>
          <w:tab w:val="clear" w:pos="9072"/>
        </w:tabs>
        <w:jc w:val="center"/>
        <w:rPr>
          <w:rFonts w:ascii="Comic Sans MS" w:hAnsi="Comic Sans MS"/>
          <w:b/>
          <w:color w:val="FF0000"/>
          <w:sz w:val="28"/>
          <w:szCs w:val="32"/>
          <w:u w:val="single"/>
        </w:rPr>
      </w:pPr>
      <w:bookmarkStart w:id="0" w:name="_GoBack"/>
      <w:bookmarkEnd w:id="0"/>
    </w:p>
    <w:p w:rsidR="006815F8" w:rsidRDefault="006815F8" w:rsidP="002258E2">
      <w:pPr>
        <w:pStyle w:val="En-tte"/>
        <w:tabs>
          <w:tab w:val="clear" w:pos="4536"/>
          <w:tab w:val="clear" w:pos="9072"/>
        </w:tabs>
        <w:jc w:val="center"/>
        <w:rPr>
          <w:rFonts w:ascii="Comic Sans MS" w:hAnsi="Comic Sans MS"/>
          <w:b/>
          <w:color w:val="FF0000"/>
          <w:sz w:val="28"/>
          <w:szCs w:val="32"/>
          <w:u w:val="single"/>
        </w:rPr>
      </w:pPr>
    </w:p>
    <w:p w:rsidR="006815F8" w:rsidRDefault="006815F8" w:rsidP="002258E2">
      <w:pPr>
        <w:pStyle w:val="En-tte"/>
        <w:tabs>
          <w:tab w:val="clear" w:pos="4536"/>
          <w:tab w:val="clear" w:pos="9072"/>
        </w:tabs>
        <w:jc w:val="center"/>
        <w:rPr>
          <w:rFonts w:ascii="Comic Sans MS" w:hAnsi="Comic Sans MS"/>
          <w:b/>
          <w:color w:val="FF0000"/>
          <w:sz w:val="28"/>
          <w:szCs w:val="32"/>
          <w:u w:val="single"/>
        </w:rPr>
      </w:pPr>
    </w:p>
    <w:p w:rsidR="002258E2" w:rsidRPr="003A5848" w:rsidRDefault="002258E2" w:rsidP="002258E2">
      <w:pPr>
        <w:pStyle w:val="En-tte"/>
        <w:tabs>
          <w:tab w:val="clear" w:pos="4536"/>
          <w:tab w:val="clear" w:pos="9072"/>
        </w:tabs>
        <w:jc w:val="center"/>
        <w:rPr>
          <w:rFonts w:ascii="Comic Sans MS" w:hAnsi="Comic Sans MS"/>
          <w:b/>
          <w:color w:val="FF0000"/>
          <w:sz w:val="28"/>
          <w:szCs w:val="32"/>
          <w:u w:val="single"/>
        </w:rPr>
      </w:pPr>
      <w:r w:rsidRPr="003A5848">
        <w:rPr>
          <w:rFonts w:ascii="Comic Sans MS" w:hAnsi="Comic Sans MS"/>
          <w:b/>
          <w:color w:val="FF0000"/>
          <w:sz w:val="28"/>
          <w:szCs w:val="32"/>
          <w:u w:val="single"/>
        </w:rPr>
        <w:t xml:space="preserve">A remettre au Secrétariat de l’école de votre enfant </w:t>
      </w:r>
    </w:p>
    <w:p w:rsidR="002258E2" w:rsidRPr="005634C3" w:rsidRDefault="002258E2" w:rsidP="002258E2">
      <w:pPr>
        <w:pStyle w:val="En-tte"/>
        <w:tabs>
          <w:tab w:val="clear" w:pos="4536"/>
          <w:tab w:val="clear" w:pos="9072"/>
        </w:tabs>
        <w:jc w:val="center"/>
        <w:rPr>
          <w:rFonts w:ascii="Comic Sans MS" w:hAnsi="Comic Sans MS"/>
          <w:b/>
          <w:sz w:val="28"/>
          <w:szCs w:val="32"/>
          <w:u w:val="single"/>
        </w:rPr>
      </w:pPr>
      <w:r w:rsidRPr="005634C3">
        <w:rPr>
          <w:rFonts w:ascii="Comic Sans MS" w:hAnsi="Comic Sans MS"/>
          <w:b/>
          <w:sz w:val="28"/>
          <w:szCs w:val="32"/>
          <w:u w:val="single"/>
        </w:rPr>
        <w:t>POUR L</w:t>
      </w:r>
      <w:r w:rsidR="0065134F">
        <w:rPr>
          <w:rFonts w:ascii="Comic Sans MS" w:hAnsi="Comic Sans MS"/>
          <w:b/>
          <w:sz w:val="28"/>
          <w:szCs w:val="32"/>
          <w:u w:val="single"/>
        </w:rPr>
        <w:t>E 26/04</w:t>
      </w:r>
      <w:r w:rsidRPr="005634C3">
        <w:rPr>
          <w:rFonts w:ascii="Comic Sans MS" w:hAnsi="Comic Sans MS"/>
          <w:b/>
          <w:sz w:val="28"/>
          <w:szCs w:val="32"/>
          <w:u w:val="single"/>
        </w:rPr>
        <w:t xml:space="preserve"> AU PLUS TARD</w:t>
      </w:r>
    </w:p>
    <w:p w:rsidR="00350B3D" w:rsidRDefault="00350B3D" w:rsidP="00350B3D">
      <w:pPr>
        <w:ind w:left="-142"/>
        <w:rPr>
          <w:rFonts w:ascii="Arial" w:hAnsi="Arial" w:cs="Arial"/>
        </w:rPr>
      </w:pPr>
    </w:p>
    <w:p w:rsidR="002258E2" w:rsidRDefault="002258E2" w:rsidP="00350B3D">
      <w:pPr>
        <w:ind w:left="-142"/>
        <w:rPr>
          <w:rFonts w:ascii="Arial" w:hAnsi="Arial" w:cs="Arial"/>
        </w:rPr>
      </w:pPr>
    </w:p>
    <w:p w:rsidR="002258E2" w:rsidRDefault="002258E2" w:rsidP="002258E2">
      <w:pPr>
        <w:pStyle w:val="Corpsdetexte"/>
        <w:spacing w:line="360" w:lineRule="auto"/>
        <w:rPr>
          <w:rFonts w:ascii="Comic Sans MS" w:hAnsi="Comic Sans MS"/>
        </w:rPr>
      </w:pPr>
      <w:r>
        <w:rPr>
          <w:rFonts w:ascii="Comic Sans MS" w:hAnsi="Comic Sans MS"/>
        </w:rPr>
        <w:t xml:space="preserve">JE SOUSSIGNE(E) </w:t>
      </w:r>
      <w:r w:rsidR="0065134F">
        <w:rPr>
          <w:rFonts w:ascii="Comic Sans MS" w:hAnsi="Comic Sans MS"/>
          <w:b/>
          <w:bCs/>
        </w:rPr>
        <w:t>__________________________</w:t>
      </w:r>
      <w:r>
        <w:rPr>
          <w:rFonts w:ascii="Comic Sans MS" w:hAnsi="Comic Sans MS"/>
          <w:b/>
          <w:bCs/>
        </w:rPr>
        <w:t>______________</w:t>
      </w:r>
      <w:r>
        <w:rPr>
          <w:rFonts w:ascii="Comic Sans MS" w:hAnsi="Comic Sans MS"/>
        </w:rPr>
        <w:t xml:space="preserve"> </w:t>
      </w:r>
      <w:r>
        <w:rPr>
          <w:rFonts w:ascii="Comic Sans MS" w:hAnsi="Comic Sans MS"/>
          <w:b/>
        </w:rPr>
        <w:t>PERE</w:t>
      </w:r>
      <w:r w:rsidR="0065134F">
        <w:rPr>
          <w:rFonts w:ascii="Comic Sans MS" w:hAnsi="Comic Sans MS"/>
        </w:rPr>
        <w:t>/</w:t>
      </w:r>
      <w:r>
        <w:rPr>
          <w:rFonts w:ascii="Comic Sans MS" w:hAnsi="Comic Sans MS"/>
          <w:b/>
        </w:rPr>
        <w:t>MERE</w:t>
      </w:r>
      <w:r>
        <w:rPr>
          <w:rFonts w:ascii="Comic Sans MS" w:hAnsi="Comic Sans MS"/>
        </w:rPr>
        <w:t xml:space="preserve">/ </w:t>
      </w:r>
      <w:r>
        <w:rPr>
          <w:rFonts w:ascii="Comic Sans MS" w:hAnsi="Comic Sans MS"/>
          <w:b/>
        </w:rPr>
        <w:t xml:space="preserve">TUTEUR </w:t>
      </w:r>
      <w:r>
        <w:rPr>
          <w:rFonts w:ascii="Comic Sans MS" w:hAnsi="Comic Sans MS"/>
        </w:rPr>
        <w:t xml:space="preserve"> DE L’ELEVE </w:t>
      </w:r>
      <w:r>
        <w:rPr>
          <w:rFonts w:ascii="Comic Sans MS" w:hAnsi="Comic Sans MS"/>
          <w:b/>
          <w:bCs/>
        </w:rPr>
        <w:t>____________________________________</w:t>
      </w:r>
      <w:r w:rsidR="0065134F">
        <w:rPr>
          <w:rFonts w:ascii="Comic Sans MS" w:hAnsi="Comic Sans MS"/>
        </w:rPr>
        <w:t xml:space="preserve"> DE L’ECOLE EN MOUCVEMENT </w:t>
      </w:r>
      <w:r>
        <w:rPr>
          <w:rFonts w:ascii="Comic Sans MS" w:hAnsi="Comic Sans MS"/>
        </w:rPr>
        <w:t>CLASSE</w:t>
      </w:r>
      <w:r w:rsidR="006815F8">
        <w:rPr>
          <w:rFonts w:ascii="Comic Sans MS" w:hAnsi="Comic Sans MS"/>
        </w:rPr>
        <w:t xml:space="preserve"> DE</w:t>
      </w:r>
      <w:r>
        <w:rPr>
          <w:rFonts w:ascii="Comic Sans MS" w:hAnsi="Comic Sans MS"/>
        </w:rPr>
        <w:t xml:space="preserve"> </w:t>
      </w:r>
      <w:r>
        <w:rPr>
          <w:rFonts w:ascii="Comic Sans MS" w:hAnsi="Comic Sans MS"/>
          <w:b/>
          <w:bCs/>
        </w:rPr>
        <w:t>_</w:t>
      </w:r>
      <w:r w:rsidR="006815F8">
        <w:rPr>
          <w:rFonts w:ascii="Comic Sans MS" w:hAnsi="Comic Sans MS"/>
          <w:b/>
          <w:bCs/>
        </w:rPr>
        <w:t>_________________</w:t>
      </w:r>
    </w:p>
    <w:p w:rsidR="00A36D0E" w:rsidRDefault="002258E2" w:rsidP="002258E2">
      <w:pPr>
        <w:pStyle w:val="Corpsdetexte"/>
        <w:spacing w:line="360" w:lineRule="auto"/>
        <w:rPr>
          <w:rFonts w:ascii="Comic Sans MS" w:hAnsi="Comic Sans MS"/>
          <w:sz w:val="22"/>
          <w:szCs w:val="22"/>
        </w:rPr>
      </w:pPr>
      <w:r w:rsidRPr="009629DC">
        <w:rPr>
          <w:rFonts w:ascii="Comic Sans MS" w:hAnsi="Comic Sans MS"/>
          <w:sz w:val="22"/>
          <w:szCs w:val="22"/>
        </w:rPr>
        <w:t>Demande l’inscription au Service de l’Accueil</w:t>
      </w:r>
    </w:p>
    <w:p w:rsidR="002258E2" w:rsidRDefault="00A36D0E" w:rsidP="006815F8">
      <w:pPr>
        <w:pStyle w:val="Corpsdetexte"/>
        <w:numPr>
          <w:ilvl w:val="0"/>
          <w:numId w:val="11"/>
        </w:numPr>
        <w:spacing w:line="360" w:lineRule="auto"/>
        <w:rPr>
          <w:rFonts w:ascii="Comic Sans MS" w:hAnsi="Comic Sans MS"/>
          <w:sz w:val="22"/>
          <w:szCs w:val="22"/>
        </w:rPr>
      </w:pPr>
      <w:r>
        <w:rPr>
          <w:rFonts w:ascii="Comic Sans MS" w:hAnsi="Comic Sans MS"/>
          <w:sz w:val="22"/>
          <w:szCs w:val="22"/>
        </w:rPr>
        <w:t>Le vendredi 30 avril</w:t>
      </w:r>
    </w:p>
    <w:p w:rsidR="00A36D0E" w:rsidRPr="009629DC" w:rsidRDefault="00A36D0E" w:rsidP="006815F8">
      <w:pPr>
        <w:pStyle w:val="Corpsdetexte"/>
        <w:numPr>
          <w:ilvl w:val="0"/>
          <w:numId w:val="11"/>
        </w:numPr>
        <w:spacing w:line="360" w:lineRule="auto"/>
        <w:rPr>
          <w:rFonts w:ascii="Comic Sans MS" w:hAnsi="Comic Sans MS"/>
          <w:sz w:val="22"/>
          <w:szCs w:val="22"/>
        </w:rPr>
      </w:pPr>
      <w:r>
        <w:rPr>
          <w:rFonts w:ascii="Comic Sans MS" w:hAnsi="Comic Sans MS"/>
          <w:sz w:val="22"/>
          <w:szCs w:val="22"/>
        </w:rPr>
        <w:t>Le vendredi 14 mai</w:t>
      </w:r>
    </w:p>
    <w:p w:rsidR="002258E2" w:rsidRDefault="002258E2" w:rsidP="002258E2">
      <w:pPr>
        <w:jc w:val="both"/>
        <w:rPr>
          <w:rFonts w:ascii="Comic Sans MS" w:hAnsi="Comic Sans MS"/>
          <w:sz w:val="18"/>
        </w:rPr>
      </w:pPr>
      <w:r>
        <w:rPr>
          <w:rFonts w:ascii="Comic Sans MS" w:hAnsi="Comic Sans MS"/>
          <w:sz w:val="18"/>
        </w:rPr>
        <w:t xml:space="preserve">N° de GSM : </w:t>
      </w:r>
      <w:r>
        <w:rPr>
          <w:rFonts w:ascii="Comic Sans MS" w:hAnsi="Comic Sans MS"/>
          <w:b/>
          <w:bCs/>
        </w:rPr>
        <w:t>____________________________________</w:t>
      </w:r>
    </w:p>
    <w:p w:rsidR="002258E2" w:rsidRDefault="002258E2" w:rsidP="002258E2">
      <w:pPr>
        <w:jc w:val="both"/>
        <w:rPr>
          <w:rFonts w:ascii="Comic Sans MS" w:hAnsi="Comic Sans MS"/>
          <w:sz w:val="18"/>
        </w:rPr>
      </w:pPr>
    </w:p>
    <w:p w:rsidR="002258E2" w:rsidRDefault="002258E2" w:rsidP="002258E2">
      <w:pPr>
        <w:jc w:val="both"/>
        <w:rPr>
          <w:rFonts w:ascii="Comic Sans MS" w:hAnsi="Comic Sans MS"/>
          <w:sz w:val="18"/>
        </w:rPr>
      </w:pPr>
    </w:p>
    <w:p w:rsidR="002258E2" w:rsidRDefault="002258E2" w:rsidP="002258E2">
      <w:pPr>
        <w:jc w:val="right"/>
        <w:rPr>
          <w:rFonts w:ascii="Comic Sans MS" w:hAnsi="Comic Sans MS"/>
          <w:sz w:val="12"/>
        </w:rPr>
      </w:pPr>
    </w:p>
    <w:p w:rsidR="002258E2" w:rsidRDefault="002258E2" w:rsidP="002258E2">
      <w:pPr>
        <w:pStyle w:val="Corpsdetexte"/>
        <w:jc w:val="left"/>
        <w:rPr>
          <w:rFonts w:ascii="Comic Sans MS" w:hAnsi="Comic Sans MS"/>
          <w:b/>
          <w:bCs/>
        </w:rPr>
      </w:pPr>
      <w:r>
        <w:rPr>
          <w:rFonts w:ascii="Comic Sans MS" w:hAnsi="Comic Sans MS"/>
        </w:rPr>
        <w:t>L’ELEVE SERA REPRIS PAR : (NOM</w:t>
      </w:r>
      <w:r w:rsidR="006815F8">
        <w:rPr>
          <w:rFonts w:ascii="Comic Sans MS" w:hAnsi="Comic Sans MS"/>
        </w:rPr>
        <w:t xml:space="preserve"> – PRENOM) </w:t>
      </w:r>
      <w:r>
        <w:rPr>
          <w:rFonts w:ascii="Comic Sans MS" w:hAnsi="Comic Sans MS"/>
          <w:b/>
          <w:bCs/>
        </w:rPr>
        <w:t>_______________________________________</w:t>
      </w:r>
    </w:p>
    <w:p w:rsidR="002258E2" w:rsidRDefault="002258E2" w:rsidP="002258E2">
      <w:pPr>
        <w:pStyle w:val="En-tte"/>
        <w:tabs>
          <w:tab w:val="clear" w:pos="4536"/>
          <w:tab w:val="clear" w:pos="9072"/>
        </w:tabs>
        <w:spacing w:line="120" w:lineRule="auto"/>
        <w:jc w:val="right"/>
        <w:rPr>
          <w:rFonts w:ascii="Comic Sans MS" w:hAnsi="Comic Sans MS"/>
          <w:sz w:val="18"/>
        </w:rPr>
      </w:pPr>
    </w:p>
    <w:p w:rsidR="002258E2" w:rsidRDefault="002258E2" w:rsidP="002258E2">
      <w:pPr>
        <w:pStyle w:val="En-tte"/>
        <w:tabs>
          <w:tab w:val="clear" w:pos="4536"/>
          <w:tab w:val="clear" w:pos="9072"/>
        </w:tabs>
        <w:rPr>
          <w:rFonts w:ascii="Comic Sans MS" w:hAnsi="Comic Sans MS"/>
          <w:sz w:val="18"/>
        </w:rPr>
      </w:pPr>
      <w:r>
        <w:rPr>
          <w:rFonts w:ascii="Comic Sans MS" w:hAnsi="Comic Sans MS"/>
          <w:sz w:val="18"/>
        </w:rPr>
        <w:t xml:space="preserve">N° de GSM : </w:t>
      </w:r>
      <w:r>
        <w:rPr>
          <w:rFonts w:ascii="Comic Sans MS" w:hAnsi="Comic Sans MS"/>
          <w:b/>
          <w:bCs/>
        </w:rPr>
        <w:t>_______________________________________</w:t>
      </w:r>
    </w:p>
    <w:p w:rsidR="002258E2" w:rsidRDefault="002258E2" w:rsidP="002258E2">
      <w:pPr>
        <w:pStyle w:val="En-tte"/>
        <w:tabs>
          <w:tab w:val="clear" w:pos="4536"/>
          <w:tab w:val="clear" w:pos="9072"/>
        </w:tabs>
        <w:rPr>
          <w:rFonts w:ascii="Comic Sans MS" w:hAnsi="Comic Sans MS"/>
          <w:sz w:val="18"/>
        </w:rPr>
      </w:pPr>
    </w:p>
    <w:p w:rsidR="002258E2" w:rsidRDefault="002258E2" w:rsidP="002258E2">
      <w:pPr>
        <w:pStyle w:val="En-tte"/>
        <w:tabs>
          <w:tab w:val="clear" w:pos="4536"/>
          <w:tab w:val="clear" w:pos="9072"/>
        </w:tabs>
        <w:rPr>
          <w:rFonts w:ascii="Comic Sans MS" w:hAnsi="Comic Sans MS"/>
          <w:sz w:val="18"/>
        </w:rPr>
      </w:pPr>
    </w:p>
    <w:p w:rsidR="002258E2" w:rsidRDefault="002258E2" w:rsidP="002258E2">
      <w:pPr>
        <w:pBdr>
          <w:top w:val="single" w:sz="4" w:space="1" w:color="auto"/>
          <w:left w:val="single" w:sz="4" w:space="4" w:color="auto"/>
          <w:bottom w:val="single" w:sz="4" w:space="1" w:color="auto"/>
          <w:right w:val="single" w:sz="4" w:space="4" w:color="auto"/>
        </w:pBdr>
        <w:tabs>
          <w:tab w:val="left" w:pos="284"/>
        </w:tabs>
        <w:spacing w:line="360" w:lineRule="auto"/>
        <w:rPr>
          <w:rFonts w:ascii="Comic Sans MS" w:hAnsi="Comic Sans MS"/>
          <w:b/>
        </w:rPr>
      </w:pPr>
      <w:r w:rsidRPr="007C7D1B">
        <w:rPr>
          <w:rFonts w:ascii="Comic Sans MS" w:hAnsi="Comic Sans MS"/>
          <w:b/>
        </w:rPr>
        <w:t>ATTENTION !!!</w:t>
      </w:r>
    </w:p>
    <w:p w:rsidR="002258E2" w:rsidRDefault="002258E2" w:rsidP="002258E2">
      <w:pPr>
        <w:pBdr>
          <w:top w:val="single" w:sz="4" w:space="1" w:color="auto"/>
          <w:left w:val="single" w:sz="4" w:space="4" w:color="auto"/>
          <w:bottom w:val="single" w:sz="4" w:space="1" w:color="auto"/>
          <w:right w:val="single" w:sz="4" w:space="4" w:color="auto"/>
        </w:pBdr>
        <w:jc w:val="both"/>
        <w:rPr>
          <w:rFonts w:ascii="Comic Sans MS" w:hAnsi="Comic Sans MS"/>
          <w:b/>
          <w:u w:val="single"/>
        </w:rPr>
      </w:pPr>
      <w:r>
        <w:rPr>
          <w:rFonts w:ascii="Comic Sans MS" w:hAnsi="Comic Sans MS"/>
          <w:b/>
          <w:u w:val="single"/>
        </w:rPr>
        <w:t>Vous devez joindre l’attestation pour bénéficier d’une priorité.</w:t>
      </w:r>
      <w:r w:rsidRPr="00A811D8">
        <w:rPr>
          <w:rFonts w:ascii="Comic Sans MS" w:hAnsi="Comic Sans MS"/>
          <w:b/>
          <w:u w:val="single"/>
        </w:rPr>
        <w:t xml:space="preserve"> </w:t>
      </w:r>
    </w:p>
    <w:p w:rsidR="002258E2" w:rsidRDefault="002258E2" w:rsidP="002258E2">
      <w:pPr>
        <w:pStyle w:val="Corpsdetexte"/>
        <w:tabs>
          <w:tab w:val="left" w:pos="284"/>
        </w:tabs>
        <w:spacing w:line="360" w:lineRule="auto"/>
        <w:rPr>
          <w:rFonts w:ascii="Comic Sans MS" w:hAnsi="Comic Sans MS"/>
          <w:b/>
        </w:rPr>
      </w:pPr>
    </w:p>
    <w:p w:rsidR="002258E2" w:rsidRDefault="002258E2" w:rsidP="002258E2">
      <w:pPr>
        <w:pStyle w:val="Corpsdetexte"/>
        <w:tabs>
          <w:tab w:val="left" w:pos="284"/>
        </w:tabs>
        <w:spacing w:line="360" w:lineRule="auto"/>
        <w:rPr>
          <w:rFonts w:ascii="Comic Sans MS" w:hAnsi="Comic Sans MS"/>
        </w:rPr>
      </w:pPr>
      <w:r>
        <w:rPr>
          <w:rFonts w:ascii="Comic Sans MS" w:hAnsi="Comic Sans MS"/>
          <w:b/>
        </w:rPr>
        <w:t xml:space="preserve">PIQUE-NIQUE </w:t>
      </w:r>
      <w:r w:rsidRPr="00D55037">
        <w:rPr>
          <w:rFonts w:ascii="Comic Sans MS" w:hAnsi="Comic Sans MS"/>
          <w:sz w:val="18"/>
          <w:szCs w:val="18"/>
          <w:u w:val="single"/>
        </w:rPr>
        <w:t>Rappel</w:t>
      </w:r>
      <w:r>
        <w:rPr>
          <w:rFonts w:ascii="Comic Sans MS" w:hAnsi="Comic Sans MS"/>
          <w:sz w:val="18"/>
          <w:szCs w:val="18"/>
        </w:rPr>
        <w:t> :</w:t>
      </w:r>
      <w:r w:rsidRPr="007646BA">
        <w:rPr>
          <w:rFonts w:ascii="Comic Sans MS" w:hAnsi="Comic Sans MS"/>
          <w:sz w:val="18"/>
          <w:szCs w:val="18"/>
        </w:rPr>
        <w:t xml:space="preserve"> si vous inscrivez votre </w:t>
      </w:r>
      <w:r>
        <w:rPr>
          <w:rFonts w:ascii="Comic Sans MS" w:hAnsi="Comic Sans MS"/>
          <w:sz w:val="18"/>
          <w:szCs w:val="18"/>
        </w:rPr>
        <w:t>enfant</w:t>
      </w:r>
      <w:r w:rsidRPr="007646BA">
        <w:rPr>
          <w:rFonts w:ascii="Comic Sans MS" w:hAnsi="Comic Sans MS"/>
          <w:sz w:val="18"/>
          <w:szCs w:val="18"/>
        </w:rPr>
        <w:t xml:space="preserve">, vous devrez le munir d’un </w:t>
      </w:r>
      <w:r w:rsidRPr="007646BA">
        <w:rPr>
          <w:rFonts w:ascii="Comic Sans MS" w:hAnsi="Comic Sans MS"/>
          <w:b/>
          <w:sz w:val="18"/>
          <w:szCs w:val="18"/>
        </w:rPr>
        <w:t>pique-nique.</w:t>
      </w:r>
    </w:p>
    <w:p w:rsidR="002258E2" w:rsidRDefault="002258E2" w:rsidP="002258E2">
      <w:pPr>
        <w:pStyle w:val="En-tte"/>
        <w:tabs>
          <w:tab w:val="clear" w:pos="4536"/>
          <w:tab w:val="clear" w:pos="9072"/>
        </w:tabs>
        <w:ind w:left="4956" w:firstLine="708"/>
        <w:rPr>
          <w:rFonts w:ascii="Comic Sans MS" w:hAnsi="Comic Sans MS"/>
          <w:b/>
        </w:rPr>
      </w:pPr>
    </w:p>
    <w:p w:rsidR="002258E2" w:rsidRDefault="002258E2" w:rsidP="002258E2">
      <w:pPr>
        <w:pStyle w:val="En-tte"/>
        <w:tabs>
          <w:tab w:val="clear" w:pos="4536"/>
          <w:tab w:val="clear" w:pos="9072"/>
        </w:tabs>
        <w:ind w:left="4956" w:firstLine="708"/>
        <w:rPr>
          <w:rFonts w:ascii="Comic Sans MS" w:hAnsi="Comic Sans MS"/>
          <w:b/>
        </w:rPr>
      </w:pPr>
    </w:p>
    <w:p w:rsidR="002258E2" w:rsidRDefault="002258E2" w:rsidP="002258E2">
      <w:pPr>
        <w:pStyle w:val="En-tte"/>
        <w:tabs>
          <w:tab w:val="clear" w:pos="4536"/>
          <w:tab w:val="clear" w:pos="9072"/>
        </w:tabs>
        <w:ind w:left="4956" w:firstLine="708"/>
        <w:rPr>
          <w:rFonts w:ascii="Comic Sans MS" w:hAnsi="Comic Sans MS"/>
          <w:b/>
        </w:rPr>
      </w:pPr>
    </w:p>
    <w:p w:rsidR="002258E2" w:rsidRDefault="002258E2" w:rsidP="002258E2">
      <w:pPr>
        <w:pStyle w:val="En-tte"/>
        <w:tabs>
          <w:tab w:val="clear" w:pos="4536"/>
          <w:tab w:val="clear" w:pos="9072"/>
        </w:tabs>
        <w:ind w:left="4956" w:firstLine="708"/>
        <w:rPr>
          <w:rFonts w:ascii="Comic Sans MS" w:hAnsi="Comic Sans MS"/>
          <w:b/>
        </w:rPr>
      </w:pPr>
    </w:p>
    <w:p w:rsidR="002258E2" w:rsidRPr="006815F8" w:rsidRDefault="006815F8" w:rsidP="006815F8">
      <w:pPr>
        <w:pStyle w:val="En-tte"/>
        <w:tabs>
          <w:tab w:val="clear" w:pos="4536"/>
          <w:tab w:val="clear" w:pos="9072"/>
        </w:tabs>
        <w:ind w:left="4956" w:firstLine="708"/>
        <w:rPr>
          <w:rFonts w:ascii="Comic Sans MS" w:hAnsi="Comic Sans MS"/>
          <w:sz w:val="16"/>
        </w:rPr>
      </w:pPr>
      <w:r>
        <w:rPr>
          <w:rFonts w:ascii="Comic Sans MS" w:hAnsi="Comic Sans MS"/>
          <w:b/>
        </w:rPr>
        <w:t>DATE ET SIGNATURE</w:t>
      </w:r>
    </w:p>
    <w:sectPr w:rsidR="002258E2" w:rsidRPr="006815F8" w:rsidSect="00350B3D">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BF" w:rsidRDefault="004424BF" w:rsidP="006E4C0E">
      <w:r>
        <w:separator/>
      </w:r>
    </w:p>
  </w:endnote>
  <w:endnote w:type="continuationSeparator" w:id="0">
    <w:p w:rsidR="004424BF" w:rsidRDefault="004424BF" w:rsidP="006E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0E" w:rsidRPr="00D13173" w:rsidRDefault="003A0951" w:rsidP="008D484B">
    <w:pPr>
      <w:pStyle w:val="Pieddepage"/>
      <w:rPr>
        <w:rFonts w:ascii="Arial" w:hAnsi="Arial" w:cs="Arial"/>
        <w:sz w:val="21"/>
        <w:szCs w:val="21"/>
      </w:rPr>
    </w:pPr>
    <w:r>
      <w:t xml:space="preserve">      </w:t>
    </w:r>
    <w:r w:rsidR="008D484B">
      <w:tab/>
    </w:r>
    <w:r w:rsidR="006E4C0E" w:rsidRPr="00D13173">
      <w:rPr>
        <w:rFonts w:ascii="Arial" w:hAnsi="Arial" w:cs="Arial"/>
        <w:sz w:val="21"/>
        <w:szCs w:val="21"/>
      </w:rPr>
      <w:tab/>
      <w:t xml:space="preserve">       </w:t>
    </w:r>
    <w:r w:rsidR="00D13173">
      <w:rPr>
        <w:rFonts w:ascii="Arial" w:hAnsi="Arial" w:cs="Arial"/>
        <w:sz w:val="21"/>
        <w:szCs w:val="21"/>
      </w:rPr>
      <w:t xml:space="preserve">                               </w:t>
    </w:r>
    <w:r w:rsidR="006E4C0E" w:rsidRPr="00D13173">
      <w:rPr>
        <w:rFonts w:ascii="Arial" w:hAnsi="Arial" w:cs="Arial"/>
        <w:sz w:val="21"/>
        <w:szCs w:val="21"/>
      </w:rPr>
      <w:t xml:space="preserve">   </w:t>
    </w:r>
    <w:r w:rsidR="00D13173">
      <w:rPr>
        <w:rFonts w:ascii="Arial" w:hAnsi="Arial" w:cs="Arial"/>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BF" w:rsidRDefault="004424BF" w:rsidP="006E4C0E">
      <w:r>
        <w:separator/>
      </w:r>
    </w:p>
  </w:footnote>
  <w:footnote w:type="continuationSeparator" w:id="0">
    <w:p w:rsidR="004424BF" w:rsidRDefault="004424BF" w:rsidP="006E4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257CF"/>
    <w:multiLevelType w:val="hybridMultilevel"/>
    <w:tmpl w:val="D3003800"/>
    <w:lvl w:ilvl="0" w:tplc="E6583E92">
      <w:numFmt w:val="bullet"/>
      <w:lvlText w:val="-"/>
      <w:lvlJc w:val="left"/>
      <w:pPr>
        <w:ind w:left="218" w:hanging="360"/>
      </w:pPr>
      <w:rPr>
        <w:rFonts w:ascii="Arial" w:eastAsiaTheme="minorHAnsi" w:hAnsi="Arial" w:cs="Arial" w:hint="default"/>
        <w:u w:val="single"/>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1">
    <w:nsid w:val="1F6D4DA8"/>
    <w:multiLevelType w:val="hybridMultilevel"/>
    <w:tmpl w:val="6F2EAAD6"/>
    <w:lvl w:ilvl="0" w:tplc="C9682106">
      <w:numFmt w:val="bullet"/>
      <w:lvlText w:val="-"/>
      <w:lvlJc w:val="left"/>
      <w:pPr>
        <w:ind w:left="353" w:hanging="360"/>
      </w:pPr>
      <w:rPr>
        <w:rFonts w:ascii="Arial" w:eastAsiaTheme="minorHAnsi" w:hAnsi="Arial" w:cs="Arial" w:hint="default"/>
      </w:rPr>
    </w:lvl>
    <w:lvl w:ilvl="1" w:tplc="080C0003" w:tentative="1">
      <w:start w:val="1"/>
      <w:numFmt w:val="bullet"/>
      <w:lvlText w:val="o"/>
      <w:lvlJc w:val="left"/>
      <w:pPr>
        <w:ind w:left="1073" w:hanging="360"/>
      </w:pPr>
      <w:rPr>
        <w:rFonts w:ascii="Courier New" w:hAnsi="Courier New" w:cs="Courier New" w:hint="default"/>
      </w:rPr>
    </w:lvl>
    <w:lvl w:ilvl="2" w:tplc="080C0005" w:tentative="1">
      <w:start w:val="1"/>
      <w:numFmt w:val="bullet"/>
      <w:lvlText w:val=""/>
      <w:lvlJc w:val="left"/>
      <w:pPr>
        <w:ind w:left="1793" w:hanging="360"/>
      </w:pPr>
      <w:rPr>
        <w:rFonts w:ascii="Wingdings" w:hAnsi="Wingdings" w:hint="default"/>
      </w:rPr>
    </w:lvl>
    <w:lvl w:ilvl="3" w:tplc="080C0001" w:tentative="1">
      <w:start w:val="1"/>
      <w:numFmt w:val="bullet"/>
      <w:lvlText w:val=""/>
      <w:lvlJc w:val="left"/>
      <w:pPr>
        <w:ind w:left="2513" w:hanging="360"/>
      </w:pPr>
      <w:rPr>
        <w:rFonts w:ascii="Symbol" w:hAnsi="Symbol" w:hint="default"/>
      </w:rPr>
    </w:lvl>
    <w:lvl w:ilvl="4" w:tplc="080C0003" w:tentative="1">
      <w:start w:val="1"/>
      <w:numFmt w:val="bullet"/>
      <w:lvlText w:val="o"/>
      <w:lvlJc w:val="left"/>
      <w:pPr>
        <w:ind w:left="3233" w:hanging="360"/>
      </w:pPr>
      <w:rPr>
        <w:rFonts w:ascii="Courier New" w:hAnsi="Courier New" w:cs="Courier New" w:hint="default"/>
      </w:rPr>
    </w:lvl>
    <w:lvl w:ilvl="5" w:tplc="080C0005" w:tentative="1">
      <w:start w:val="1"/>
      <w:numFmt w:val="bullet"/>
      <w:lvlText w:val=""/>
      <w:lvlJc w:val="left"/>
      <w:pPr>
        <w:ind w:left="3953" w:hanging="360"/>
      </w:pPr>
      <w:rPr>
        <w:rFonts w:ascii="Wingdings" w:hAnsi="Wingdings" w:hint="default"/>
      </w:rPr>
    </w:lvl>
    <w:lvl w:ilvl="6" w:tplc="080C0001" w:tentative="1">
      <w:start w:val="1"/>
      <w:numFmt w:val="bullet"/>
      <w:lvlText w:val=""/>
      <w:lvlJc w:val="left"/>
      <w:pPr>
        <w:ind w:left="4673" w:hanging="360"/>
      </w:pPr>
      <w:rPr>
        <w:rFonts w:ascii="Symbol" w:hAnsi="Symbol" w:hint="default"/>
      </w:rPr>
    </w:lvl>
    <w:lvl w:ilvl="7" w:tplc="080C0003" w:tentative="1">
      <w:start w:val="1"/>
      <w:numFmt w:val="bullet"/>
      <w:lvlText w:val="o"/>
      <w:lvlJc w:val="left"/>
      <w:pPr>
        <w:ind w:left="5393" w:hanging="360"/>
      </w:pPr>
      <w:rPr>
        <w:rFonts w:ascii="Courier New" w:hAnsi="Courier New" w:cs="Courier New" w:hint="default"/>
      </w:rPr>
    </w:lvl>
    <w:lvl w:ilvl="8" w:tplc="080C0005" w:tentative="1">
      <w:start w:val="1"/>
      <w:numFmt w:val="bullet"/>
      <w:lvlText w:val=""/>
      <w:lvlJc w:val="left"/>
      <w:pPr>
        <w:ind w:left="6113" w:hanging="360"/>
      </w:pPr>
      <w:rPr>
        <w:rFonts w:ascii="Wingdings" w:hAnsi="Wingdings" w:hint="default"/>
      </w:rPr>
    </w:lvl>
  </w:abstractNum>
  <w:abstractNum w:abstractNumId="2">
    <w:nsid w:val="445E7CF3"/>
    <w:multiLevelType w:val="hybridMultilevel"/>
    <w:tmpl w:val="A260EB46"/>
    <w:lvl w:ilvl="0" w:tplc="0DFAA5FE">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3">
    <w:nsid w:val="4DA03AEE"/>
    <w:multiLevelType w:val="hybridMultilevel"/>
    <w:tmpl w:val="258E2C2A"/>
    <w:lvl w:ilvl="0" w:tplc="740A260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AA95549"/>
    <w:multiLevelType w:val="hybridMultilevel"/>
    <w:tmpl w:val="49B40E06"/>
    <w:lvl w:ilvl="0" w:tplc="5AD03CC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B0817A6"/>
    <w:multiLevelType w:val="hybridMultilevel"/>
    <w:tmpl w:val="251875F8"/>
    <w:lvl w:ilvl="0" w:tplc="E52C7F4C">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6">
    <w:nsid w:val="5DF9717B"/>
    <w:multiLevelType w:val="multilevel"/>
    <w:tmpl w:val="B97A0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1392022"/>
    <w:multiLevelType w:val="hybridMultilevel"/>
    <w:tmpl w:val="1570BC18"/>
    <w:lvl w:ilvl="0" w:tplc="A09E472E">
      <w:numFmt w:val="bullet"/>
      <w:lvlText w:val="-"/>
      <w:lvlJc w:val="left"/>
      <w:pPr>
        <w:ind w:left="578" w:hanging="360"/>
      </w:pPr>
      <w:rPr>
        <w:rFonts w:ascii="Arial" w:eastAsiaTheme="minorHAnsi" w:hAnsi="Arial" w:cs="Aria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8">
    <w:nsid w:val="64C40EEA"/>
    <w:multiLevelType w:val="multilevel"/>
    <w:tmpl w:val="CBDC5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5DF7814"/>
    <w:multiLevelType w:val="hybridMultilevel"/>
    <w:tmpl w:val="CB1682A6"/>
    <w:lvl w:ilvl="0" w:tplc="A5FC3FE0">
      <w:start w:val="1"/>
      <w:numFmt w:val="decimal"/>
      <w:lvlText w:val="%1."/>
      <w:lvlJc w:val="left"/>
      <w:pPr>
        <w:ind w:left="720" w:hanging="360"/>
      </w:pPr>
      <w:rPr>
        <w:rFonts w:ascii="Calibri" w:eastAsiaTheme="minorHAnsi" w:hAnsi="Calibri"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B497DAC"/>
    <w:multiLevelType w:val="multilevel"/>
    <w:tmpl w:val="E5E67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6"/>
  </w:num>
  <w:num w:numId="5">
    <w:abstractNumId w:val="8"/>
  </w:num>
  <w:num w:numId="6">
    <w:abstractNumId w:val="10"/>
  </w:num>
  <w:num w:numId="7">
    <w:abstractNumId w:val="5"/>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41"/>
    <w:rsid w:val="00024046"/>
    <w:rsid w:val="0003069D"/>
    <w:rsid w:val="000847E8"/>
    <w:rsid w:val="00186DC5"/>
    <w:rsid w:val="001E0768"/>
    <w:rsid w:val="002256A2"/>
    <w:rsid w:val="002258E2"/>
    <w:rsid w:val="002341B6"/>
    <w:rsid w:val="002411C9"/>
    <w:rsid w:val="00291C17"/>
    <w:rsid w:val="002B33BD"/>
    <w:rsid w:val="002C7DF7"/>
    <w:rsid w:val="00310E18"/>
    <w:rsid w:val="00350B3D"/>
    <w:rsid w:val="0037122F"/>
    <w:rsid w:val="003A0951"/>
    <w:rsid w:val="003E7441"/>
    <w:rsid w:val="003F275E"/>
    <w:rsid w:val="003F4BC8"/>
    <w:rsid w:val="004129CD"/>
    <w:rsid w:val="004424BF"/>
    <w:rsid w:val="00474B6F"/>
    <w:rsid w:val="004D3808"/>
    <w:rsid w:val="004F157F"/>
    <w:rsid w:val="0053298E"/>
    <w:rsid w:val="005E2D8B"/>
    <w:rsid w:val="0063740D"/>
    <w:rsid w:val="0065134F"/>
    <w:rsid w:val="006815F8"/>
    <w:rsid w:val="00685CB6"/>
    <w:rsid w:val="006E4C0E"/>
    <w:rsid w:val="00744E70"/>
    <w:rsid w:val="00767FBB"/>
    <w:rsid w:val="00791564"/>
    <w:rsid w:val="0081093F"/>
    <w:rsid w:val="00843439"/>
    <w:rsid w:val="008468A7"/>
    <w:rsid w:val="00874DFF"/>
    <w:rsid w:val="00885E8D"/>
    <w:rsid w:val="008D484B"/>
    <w:rsid w:val="00906DC5"/>
    <w:rsid w:val="009A2F47"/>
    <w:rsid w:val="009C5FE6"/>
    <w:rsid w:val="00A30537"/>
    <w:rsid w:val="00A36D0E"/>
    <w:rsid w:val="00A96527"/>
    <w:rsid w:val="00B3415C"/>
    <w:rsid w:val="00B36460"/>
    <w:rsid w:val="00BA1905"/>
    <w:rsid w:val="00C35BA8"/>
    <w:rsid w:val="00D13173"/>
    <w:rsid w:val="00D219D0"/>
    <w:rsid w:val="00DF46DE"/>
    <w:rsid w:val="00E91F9E"/>
    <w:rsid w:val="00E95555"/>
    <w:rsid w:val="00F80111"/>
    <w:rsid w:val="00FB2C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F30E-31CD-4470-9D6B-9C194AE7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4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7441"/>
    <w:pPr>
      <w:spacing w:before="100" w:beforeAutospacing="1" w:after="100" w:afterAutospacing="1"/>
    </w:pPr>
    <w:rPr>
      <w:rFonts w:ascii="Times New Roman" w:hAnsi="Times New Roman"/>
      <w:sz w:val="24"/>
      <w:szCs w:val="24"/>
      <w:lang w:eastAsia="fr-BE"/>
    </w:rPr>
  </w:style>
  <w:style w:type="character" w:styleId="Lienhypertexte">
    <w:name w:val="Hyperlink"/>
    <w:basedOn w:val="Policepardfaut"/>
    <w:uiPriority w:val="99"/>
    <w:unhideWhenUsed/>
    <w:rsid w:val="00C35BA8"/>
    <w:rPr>
      <w:color w:val="0563C1" w:themeColor="hyperlink"/>
      <w:u w:val="single"/>
    </w:rPr>
  </w:style>
  <w:style w:type="paragraph" w:styleId="Textedebulles">
    <w:name w:val="Balloon Text"/>
    <w:basedOn w:val="Normal"/>
    <w:link w:val="TextedebullesCar"/>
    <w:uiPriority w:val="99"/>
    <w:semiHidden/>
    <w:unhideWhenUsed/>
    <w:rsid w:val="00350B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B3D"/>
    <w:rPr>
      <w:rFonts w:ascii="Segoe UI" w:hAnsi="Segoe UI" w:cs="Segoe UI"/>
      <w:sz w:val="18"/>
      <w:szCs w:val="18"/>
    </w:rPr>
  </w:style>
  <w:style w:type="paragraph" w:styleId="Paragraphedeliste">
    <w:name w:val="List Paragraph"/>
    <w:basedOn w:val="Normal"/>
    <w:uiPriority w:val="34"/>
    <w:qFormat/>
    <w:rsid w:val="002B33BD"/>
    <w:pPr>
      <w:ind w:left="720"/>
      <w:contextualSpacing/>
    </w:pPr>
  </w:style>
  <w:style w:type="paragraph" w:styleId="En-tte">
    <w:name w:val="header"/>
    <w:basedOn w:val="Normal"/>
    <w:link w:val="En-tteCar"/>
    <w:unhideWhenUsed/>
    <w:rsid w:val="006E4C0E"/>
    <w:pPr>
      <w:tabs>
        <w:tab w:val="center" w:pos="4536"/>
        <w:tab w:val="right" w:pos="9072"/>
      </w:tabs>
    </w:pPr>
  </w:style>
  <w:style w:type="character" w:customStyle="1" w:styleId="En-tteCar">
    <w:name w:val="En-tête Car"/>
    <w:basedOn w:val="Policepardfaut"/>
    <w:link w:val="En-tte"/>
    <w:uiPriority w:val="99"/>
    <w:rsid w:val="006E4C0E"/>
    <w:rPr>
      <w:rFonts w:ascii="Calibri" w:hAnsi="Calibri" w:cs="Times New Roman"/>
    </w:rPr>
  </w:style>
  <w:style w:type="paragraph" w:styleId="Pieddepage">
    <w:name w:val="footer"/>
    <w:basedOn w:val="Normal"/>
    <w:link w:val="PieddepageCar"/>
    <w:uiPriority w:val="99"/>
    <w:unhideWhenUsed/>
    <w:rsid w:val="006E4C0E"/>
    <w:pPr>
      <w:tabs>
        <w:tab w:val="center" w:pos="4536"/>
        <w:tab w:val="right" w:pos="9072"/>
      </w:tabs>
    </w:pPr>
  </w:style>
  <w:style w:type="character" w:customStyle="1" w:styleId="PieddepageCar">
    <w:name w:val="Pied de page Car"/>
    <w:basedOn w:val="Policepardfaut"/>
    <w:link w:val="Pieddepage"/>
    <w:uiPriority w:val="99"/>
    <w:rsid w:val="006E4C0E"/>
    <w:rPr>
      <w:rFonts w:ascii="Calibri" w:hAnsi="Calibri" w:cs="Times New Roman"/>
    </w:rPr>
  </w:style>
  <w:style w:type="character" w:styleId="Marquedecommentaire">
    <w:name w:val="annotation reference"/>
    <w:basedOn w:val="Policepardfaut"/>
    <w:uiPriority w:val="99"/>
    <w:semiHidden/>
    <w:unhideWhenUsed/>
    <w:rsid w:val="00024046"/>
    <w:rPr>
      <w:sz w:val="16"/>
      <w:szCs w:val="16"/>
    </w:rPr>
  </w:style>
  <w:style w:type="paragraph" w:styleId="Commentaire">
    <w:name w:val="annotation text"/>
    <w:basedOn w:val="Normal"/>
    <w:link w:val="CommentaireCar"/>
    <w:uiPriority w:val="99"/>
    <w:semiHidden/>
    <w:unhideWhenUsed/>
    <w:rsid w:val="00024046"/>
    <w:rPr>
      <w:sz w:val="20"/>
      <w:szCs w:val="20"/>
    </w:rPr>
  </w:style>
  <w:style w:type="character" w:customStyle="1" w:styleId="CommentaireCar">
    <w:name w:val="Commentaire Car"/>
    <w:basedOn w:val="Policepardfaut"/>
    <w:link w:val="Commentaire"/>
    <w:uiPriority w:val="99"/>
    <w:semiHidden/>
    <w:rsid w:val="00024046"/>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24046"/>
    <w:rPr>
      <w:b/>
      <w:bCs/>
    </w:rPr>
  </w:style>
  <w:style w:type="character" w:customStyle="1" w:styleId="ObjetducommentaireCar">
    <w:name w:val="Objet du commentaire Car"/>
    <w:basedOn w:val="CommentaireCar"/>
    <w:link w:val="Objetducommentaire"/>
    <w:uiPriority w:val="99"/>
    <w:semiHidden/>
    <w:rsid w:val="00024046"/>
    <w:rPr>
      <w:rFonts w:ascii="Calibri" w:hAnsi="Calibri" w:cs="Times New Roman"/>
      <w:b/>
      <w:bCs/>
      <w:sz w:val="20"/>
      <w:szCs w:val="20"/>
    </w:rPr>
  </w:style>
  <w:style w:type="paragraph" w:styleId="Corpsdetexte">
    <w:name w:val="Body Text"/>
    <w:basedOn w:val="Normal"/>
    <w:link w:val="CorpsdetexteCar"/>
    <w:rsid w:val="002258E2"/>
    <w:pPr>
      <w:jc w:val="both"/>
    </w:pPr>
    <w:rPr>
      <w:rFonts w:ascii="Times New Roman" w:eastAsia="Times New Roman" w:hAnsi="Times New Roman"/>
      <w:sz w:val="20"/>
      <w:szCs w:val="20"/>
      <w:lang w:val="fr-FR" w:eastAsia="fr-FR"/>
    </w:rPr>
  </w:style>
  <w:style w:type="character" w:customStyle="1" w:styleId="CorpsdetexteCar">
    <w:name w:val="Corps de texte Car"/>
    <w:basedOn w:val="Policepardfaut"/>
    <w:link w:val="Corpsdetexte"/>
    <w:rsid w:val="002258E2"/>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929">
      <w:bodyDiv w:val="1"/>
      <w:marLeft w:val="0"/>
      <w:marRight w:val="0"/>
      <w:marTop w:val="0"/>
      <w:marBottom w:val="0"/>
      <w:divBdr>
        <w:top w:val="none" w:sz="0" w:space="0" w:color="auto"/>
        <w:left w:val="none" w:sz="0" w:space="0" w:color="auto"/>
        <w:bottom w:val="none" w:sz="0" w:space="0" w:color="auto"/>
        <w:right w:val="none" w:sz="0" w:space="0" w:color="auto"/>
      </w:divBdr>
    </w:div>
    <w:div w:id="619992735">
      <w:bodyDiv w:val="1"/>
      <w:marLeft w:val="0"/>
      <w:marRight w:val="0"/>
      <w:marTop w:val="0"/>
      <w:marBottom w:val="0"/>
      <w:divBdr>
        <w:top w:val="none" w:sz="0" w:space="0" w:color="auto"/>
        <w:left w:val="none" w:sz="0" w:space="0" w:color="auto"/>
        <w:bottom w:val="none" w:sz="0" w:space="0" w:color="auto"/>
        <w:right w:val="none" w:sz="0" w:space="0" w:color="auto"/>
      </w:divBdr>
    </w:div>
    <w:div w:id="1686512378">
      <w:bodyDiv w:val="1"/>
      <w:marLeft w:val="0"/>
      <w:marRight w:val="0"/>
      <w:marTop w:val="0"/>
      <w:marBottom w:val="0"/>
      <w:divBdr>
        <w:top w:val="none" w:sz="0" w:space="0" w:color="auto"/>
        <w:left w:val="none" w:sz="0" w:space="0" w:color="auto"/>
        <w:bottom w:val="none" w:sz="0" w:space="0" w:color="auto"/>
        <w:right w:val="none" w:sz="0" w:space="0" w:color="auto"/>
      </w:divBdr>
    </w:div>
    <w:div w:id="18158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FZPmYe6JEFQGjD9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JACQMIN Helene</dc:creator>
  <cp:keywords/>
  <dc:description/>
  <cp:lastModifiedBy>DIEGUEZ GARCIA Laura</cp:lastModifiedBy>
  <cp:revision>2</cp:revision>
  <cp:lastPrinted>2021-04-19T10:59:00Z</cp:lastPrinted>
  <dcterms:created xsi:type="dcterms:W3CDTF">2021-04-19T11:39:00Z</dcterms:created>
  <dcterms:modified xsi:type="dcterms:W3CDTF">2021-04-19T11:39:00Z</dcterms:modified>
</cp:coreProperties>
</file>